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kern w:val="0"/>
          <w:sz w:val="44"/>
          <w:szCs w:val="44"/>
          <w:shd w:val="clear" w:color="auto" w:fill="FFFFFF"/>
          <w:lang w:val="en-US" w:eastAsia="zh-CN"/>
        </w:rPr>
        <w:t>潍坊市第二人民医院2021年校园招聘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kern w:val="0"/>
          <w:sz w:val="44"/>
          <w:szCs w:val="44"/>
          <w:shd w:val="clear" w:color="auto" w:fill="FFFFFF"/>
          <w:lang w:val="en-US" w:eastAsia="zh-CN"/>
        </w:rPr>
        <w:t>（济南站）笔试考生相关信息表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</w:p>
    <w:tbl>
      <w:tblPr>
        <w:tblStyle w:val="3"/>
        <w:tblW w:w="4893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3"/>
        <w:gridCol w:w="310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370782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1113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呼吸内科医师B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370703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0028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呼吸内科医师B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370703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0325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神经科医师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371002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5020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放疗科医师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371521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0022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心血管病医师A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370781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0554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中医科医师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370785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0014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中医科医师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370702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1022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中医科医师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231124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2120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儿科医师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370782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082X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儿科医师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370724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5766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内分泌科医师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370782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7427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重症科医师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370104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0018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急诊科医师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371327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5428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转化医学研究中心实验室技师B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371522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5319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转化医学研究中心实验室技师B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370126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1235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转化医学研究中心实验室技师B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370724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1862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转化医学研究中心实验室技师B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612429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转化医学研究中心实验室技师B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370702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2221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眼科医师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370781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2766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口腔医师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370923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0325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麻醉科医师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370882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1217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检验师A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371481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0316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营养科医师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372926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2840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营养科医师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370783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3982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人力资源部职员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370783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4408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科教部职员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370705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0035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信息中心职员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370784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6816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办公室职员A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D6116"/>
    <w:rsid w:val="3CBA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2021-04-09T09:16:00Z</dcterms:created>
  <dc:creator>Administrator</dc:creator>
  <cp:lastModifiedBy>李白</cp:lastModifiedBy>
  <dcterms:modified xsi:type="dcterms:W3CDTF">2021-04-09T09:44:17Z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C9FD8D33B8D94A46A22377058E8D42F6</vt:lpwstr>
  </property>
</Properties>
</file>